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626EA1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="00F61056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0227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C204E6">
        <w:rPr>
          <w:rFonts w:cs="Times New Roman"/>
          <w:b/>
          <w:sz w:val="26"/>
          <w:szCs w:val="26"/>
        </w:rPr>
        <w:t xml:space="preserve">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F45D4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расчетов с бюджетом</w:t>
      </w:r>
      <w:r w:rsidR="00C97D9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0227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204E6">
        <w:rPr>
          <w:rFonts w:ascii="Times New Roman" w:hAnsi="Times New Roman" w:cs="Times New Roman"/>
          <w:sz w:val="26"/>
          <w:szCs w:val="26"/>
        </w:rPr>
        <w:t xml:space="preserve"> </w:t>
      </w:r>
      <w:r w:rsidR="00F45D46">
        <w:rPr>
          <w:rFonts w:ascii="Times New Roman" w:hAnsi="Times New Roman" w:cs="Times New Roman"/>
          <w:sz w:val="26"/>
          <w:szCs w:val="26"/>
        </w:rPr>
        <w:t>отдела расчетов с бюджетом</w:t>
      </w:r>
      <w:r w:rsidR="00C97D96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0227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02277">
        <w:rPr>
          <w:rFonts w:ascii="Times New Roman" w:hAnsi="Times New Roman" w:cs="Times New Roman"/>
          <w:sz w:val="26"/>
          <w:szCs w:val="26"/>
        </w:rPr>
        <w:t>старшей</w:t>
      </w:r>
      <w:r w:rsidR="00C204E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B02277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02277">
        <w:rPr>
          <w:rFonts w:ascii="Times New Roman" w:hAnsi="Times New Roman" w:cs="Times New Roman"/>
          <w:sz w:val="26"/>
          <w:szCs w:val="26"/>
        </w:rPr>
        <w:t>3</w:t>
      </w:r>
      <w:r w:rsidR="00D072A5">
        <w:rPr>
          <w:rFonts w:ascii="Times New Roman" w:hAnsi="Times New Roman" w:cs="Times New Roman"/>
          <w:sz w:val="26"/>
          <w:szCs w:val="26"/>
        </w:rPr>
        <w:t>-</w:t>
      </w:r>
      <w:r w:rsidR="00B02277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B02277">
        <w:rPr>
          <w:rFonts w:ascii="Times New Roman" w:hAnsi="Times New Roman" w:cs="Times New Roman"/>
          <w:sz w:val="26"/>
          <w:szCs w:val="26"/>
        </w:rPr>
        <w:t>96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0227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F5901" w:rsidRPr="005F5901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5F5901" w:rsidRPr="009406D4" w:rsidRDefault="00E5383C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0227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626EA1">
        <w:rPr>
          <w:rFonts w:ascii="Times New Roman" w:hAnsi="Times New Roman" w:cs="Times New Roman"/>
          <w:sz w:val="26"/>
          <w:szCs w:val="26"/>
        </w:rPr>
        <w:t>а</w:t>
      </w:r>
      <w:r w:rsidR="00626EA1" w:rsidRPr="00E64D39">
        <w:rPr>
          <w:rFonts w:ascii="Times New Roman" w:hAnsi="Times New Roman" w:cs="Times New Roman"/>
          <w:sz w:val="26"/>
          <w:szCs w:val="26"/>
        </w:rPr>
        <w:t xml:space="preserve">дминистрирование системы учета состояния расчетов налогоплательщиков </w:t>
      </w:r>
      <w:r w:rsidR="00626EA1">
        <w:rPr>
          <w:rFonts w:ascii="Times New Roman" w:hAnsi="Times New Roman" w:cs="Times New Roman"/>
          <w:sz w:val="26"/>
          <w:szCs w:val="26"/>
        </w:rPr>
        <w:t>с бюджетом</w:t>
      </w:r>
      <w:r w:rsidR="005F5901" w:rsidRPr="009406D4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9406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0227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1133DE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8 по г. Москве</w:t>
      </w:r>
      <w:r w:rsidR="001133DE" w:rsidRPr="001133DE">
        <w:rPr>
          <w:rFonts w:ascii="Times New Roman" w:hAnsi="Times New Roman" w:cs="Times New Roman"/>
          <w:sz w:val="26"/>
          <w:szCs w:val="26"/>
        </w:rPr>
        <w:t xml:space="preserve"> (</w:t>
      </w:r>
      <w:r w:rsidR="001133DE">
        <w:rPr>
          <w:rFonts w:ascii="Times New Roman" w:hAnsi="Times New Roman" w:cs="Times New Roman"/>
          <w:sz w:val="26"/>
          <w:szCs w:val="26"/>
        </w:rPr>
        <w:t>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F45D46">
        <w:rPr>
          <w:rFonts w:cs="Times New Roman"/>
          <w:sz w:val="26"/>
          <w:szCs w:val="26"/>
        </w:rPr>
        <w:t>отдела расчетов с бюджетом</w:t>
      </w:r>
      <w:r w:rsidR="00C97D96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B02277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C204E6" w:rsidRPr="0074048C">
        <w:rPr>
          <w:sz w:val="26"/>
          <w:szCs w:val="26"/>
        </w:rPr>
        <w:t xml:space="preserve">высшего образования - </w:t>
      </w:r>
      <w:proofErr w:type="spellStart"/>
      <w:r w:rsidR="00C204E6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CF1AAB" w:rsidRPr="00CF1AAB">
        <w:rPr>
          <w:sz w:val="26"/>
          <w:szCs w:val="26"/>
        </w:rPr>
        <w:lastRenderedPageBreak/>
        <w:t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276264" w:rsidRDefault="00276264" w:rsidP="00F6105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26EA1" w:rsidRPr="00B81F21" w:rsidRDefault="00F61056" w:rsidP="00F61056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626EA1" w:rsidRPr="00B81F21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26EA1" w:rsidRPr="00B81F21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26EA1" w:rsidRPr="00B81F21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626EA1" w:rsidRPr="00B81F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26EA1" w:rsidRPr="00B81F21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626EA1" w:rsidRPr="00B81F21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26EA1" w:rsidRPr="00B81F21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626EA1" w:rsidRPr="00B81F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26EA1" w:rsidRPr="00B81F21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626EA1" w:rsidRPr="00B81F21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26EA1" w:rsidRPr="00B81F21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626EA1" w:rsidRPr="00B81F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26EA1" w:rsidRPr="00B81F21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626EA1" w:rsidRPr="00F61056">
        <w:rPr>
          <w:rFonts w:cs="Times New Roman"/>
          <w:bCs/>
          <w:sz w:val="26"/>
          <w:szCs w:val="26"/>
        </w:rPr>
        <w:t xml:space="preserve">Федеральный </w:t>
      </w:r>
      <w:hyperlink r:id="rId12" w:history="1">
        <w:r w:rsidR="00626EA1" w:rsidRPr="00F61056">
          <w:rPr>
            <w:rFonts w:cs="Times New Roman"/>
            <w:bCs/>
            <w:sz w:val="26"/>
            <w:szCs w:val="26"/>
          </w:rPr>
          <w:t>закон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от 27 июля 2010 г. № 210-ФЗ "Об организации предоставления государственных и муниципальных услуг";</w:t>
      </w:r>
    </w:p>
    <w:p w:rsidR="00626EA1" w:rsidRPr="00F61056" w:rsidRDefault="00F61056" w:rsidP="00F6105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626EA1" w:rsidRPr="00F61056">
        <w:rPr>
          <w:rFonts w:cs="Times New Roman"/>
          <w:bCs/>
          <w:sz w:val="26"/>
          <w:szCs w:val="26"/>
        </w:rPr>
        <w:t xml:space="preserve">Федеральный </w:t>
      </w:r>
      <w:hyperlink r:id="rId13" w:history="1">
        <w:r w:rsidR="00626EA1" w:rsidRPr="00F61056">
          <w:rPr>
            <w:rFonts w:cs="Times New Roman"/>
            <w:bCs/>
            <w:sz w:val="26"/>
            <w:szCs w:val="26"/>
          </w:rPr>
          <w:t>закон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26EA1" w:rsidRPr="00AA47F0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="00626EA1" w:rsidRPr="00AA47F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626EA1" w:rsidRPr="00AA47F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26EA1" w:rsidRPr="00AA47F0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26EA1" w:rsidRPr="00AA47F0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26EA1" w:rsidRPr="00AA47F0">
        <w:rPr>
          <w:rFonts w:ascii="Times New Roman" w:hAnsi="Times New Roman" w:cs="Times New Roman"/>
          <w:sz w:val="26"/>
          <w:szCs w:val="26"/>
        </w:rPr>
        <w:t xml:space="preserve">№ 477 "Об утверждении Правил делопроизводства в федеральных органах исполнительной власти"; </w:t>
      </w:r>
    </w:p>
    <w:p w:rsidR="00626EA1" w:rsidRPr="00AA47F0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="00626EA1" w:rsidRPr="00AA47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626EA1" w:rsidRPr="00AA47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26EA1" w:rsidRPr="00AA47F0">
        <w:rPr>
          <w:rFonts w:ascii="Times New Roman" w:hAnsi="Times New Roman" w:cs="Times New Roman"/>
          <w:sz w:val="26"/>
          <w:szCs w:val="26"/>
        </w:rPr>
        <w:t xml:space="preserve">№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626EA1" w:rsidRPr="00AA47F0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="00626EA1" w:rsidRPr="00AA47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626EA1" w:rsidRPr="00AA47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6EA1" w:rsidRPr="00AA47F0">
        <w:rPr>
          <w:rFonts w:ascii="Times New Roman" w:hAnsi="Times New Roman" w:cs="Times New Roman"/>
          <w:sz w:val="26"/>
          <w:szCs w:val="26"/>
        </w:rPr>
        <w:t>№ 1088 "О государственной автоматизированной системе "Управление";</w:t>
      </w:r>
    </w:p>
    <w:p w:rsidR="00626EA1" w:rsidRPr="00AA47F0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="00626EA1" w:rsidRPr="00AA47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626EA1" w:rsidRPr="00AA47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мая 2010 г.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26EA1" w:rsidRPr="00AA47F0">
        <w:rPr>
          <w:rFonts w:ascii="Times New Roman" w:hAnsi="Times New Roman" w:cs="Times New Roman"/>
          <w:sz w:val="26"/>
          <w:szCs w:val="26"/>
        </w:rPr>
        <w:t xml:space="preserve"> № 367 "О Единой межведомственной информационно-статистический системе"; </w:t>
      </w:r>
    </w:p>
    <w:p w:rsidR="00626EA1" w:rsidRPr="00AA47F0" w:rsidRDefault="00F61056" w:rsidP="00F6105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="00626EA1" w:rsidRPr="00AA47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626EA1" w:rsidRPr="00AA47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декабря 2007 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6EA1" w:rsidRPr="00AA47F0">
        <w:rPr>
          <w:rFonts w:ascii="Times New Roman" w:hAnsi="Times New Roman" w:cs="Times New Roman"/>
          <w:sz w:val="26"/>
          <w:szCs w:val="26"/>
        </w:rPr>
        <w:t xml:space="preserve">№ 995 "О порядке осуществления федеральными органами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26EA1" w:rsidRPr="00AA47F0">
        <w:rPr>
          <w:rFonts w:ascii="Times New Roman" w:hAnsi="Times New Roman" w:cs="Times New Roman"/>
          <w:sz w:val="26"/>
          <w:szCs w:val="26"/>
        </w:rPr>
        <w:t xml:space="preserve">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 </w:t>
      </w:r>
    </w:p>
    <w:p w:rsidR="00626EA1" w:rsidRPr="00F61056" w:rsidRDefault="00F61056" w:rsidP="00F6105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19" w:history="1">
        <w:r w:rsidR="00626EA1" w:rsidRPr="00F61056">
          <w:rPr>
            <w:rFonts w:cs="Times New Roman"/>
            <w:bCs/>
            <w:sz w:val="26"/>
            <w:szCs w:val="26"/>
          </w:rPr>
          <w:t>Постановление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Правительства Российской Федерации от 25 августа 2012 г.</w:t>
      </w:r>
      <w:r>
        <w:rPr>
          <w:rFonts w:cs="Times New Roman"/>
          <w:bCs/>
          <w:sz w:val="26"/>
          <w:szCs w:val="26"/>
        </w:rPr>
        <w:t xml:space="preserve">   </w:t>
      </w:r>
      <w:r w:rsidR="00626EA1" w:rsidRPr="00F61056">
        <w:rPr>
          <w:rFonts w:cs="Times New Roman"/>
          <w:bCs/>
          <w:sz w:val="26"/>
          <w:szCs w:val="26"/>
        </w:rPr>
        <w:t xml:space="preserve">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626EA1" w:rsidRPr="00F61056" w:rsidRDefault="00F61056" w:rsidP="00F6105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lastRenderedPageBreak/>
        <w:t xml:space="preserve">- </w:t>
      </w:r>
      <w:hyperlink r:id="rId20" w:history="1">
        <w:r w:rsidR="00626EA1" w:rsidRPr="00F61056">
          <w:rPr>
            <w:rFonts w:cs="Times New Roman"/>
            <w:bCs/>
            <w:sz w:val="26"/>
            <w:szCs w:val="26"/>
          </w:rPr>
          <w:t>Постановление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Правительства Российской Федерации от 17 декабря 2012 г.</w:t>
      </w:r>
      <w:r>
        <w:rPr>
          <w:rFonts w:cs="Times New Roman"/>
          <w:bCs/>
          <w:sz w:val="26"/>
          <w:szCs w:val="26"/>
        </w:rPr>
        <w:t xml:space="preserve">  </w:t>
      </w:r>
      <w:r w:rsidR="00626EA1" w:rsidRPr="00F61056">
        <w:rPr>
          <w:rFonts w:cs="Times New Roman"/>
          <w:bCs/>
          <w:sz w:val="26"/>
          <w:szCs w:val="26"/>
        </w:rPr>
        <w:t xml:space="preserve">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626EA1" w:rsidRPr="00F61056" w:rsidRDefault="00F61056" w:rsidP="00F6105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1" w:history="1">
        <w:r w:rsidR="00626EA1" w:rsidRPr="00F61056">
          <w:rPr>
            <w:rFonts w:cs="Times New Roman"/>
            <w:bCs/>
            <w:sz w:val="26"/>
            <w:szCs w:val="26"/>
          </w:rPr>
          <w:t>Постановление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Правительства Российской Федерации от 29 апреля 2014 г. </w:t>
      </w:r>
      <w:r>
        <w:rPr>
          <w:rFonts w:cs="Times New Roman"/>
          <w:bCs/>
          <w:sz w:val="26"/>
          <w:szCs w:val="26"/>
        </w:rPr>
        <w:t xml:space="preserve">    </w:t>
      </w:r>
      <w:r w:rsidR="00626EA1" w:rsidRPr="00F61056">
        <w:rPr>
          <w:rFonts w:cs="Times New Roman"/>
          <w:bCs/>
          <w:sz w:val="26"/>
          <w:szCs w:val="26"/>
        </w:rPr>
        <w:t>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</w:p>
    <w:p w:rsidR="00626EA1" w:rsidRPr="00F61056" w:rsidRDefault="00F61056" w:rsidP="00F6105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2" w:history="1">
        <w:r w:rsidR="00626EA1" w:rsidRPr="00F61056">
          <w:rPr>
            <w:rFonts w:cs="Times New Roman"/>
            <w:bCs/>
            <w:sz w:val="26"/>
            <w:szCs w:val="26"/>
          </w:rPr>
          <w:t>Постановление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Правительства Российской Федерации от 19 ноября 2014 г.</w:t>
      </w:r>
      <w:r>
        <w:rPr>
          <w:rFonts w:cs="Times New Roman"/>
          <w:bCs/>
          <w:sz w:val="26"/>
          <w:szCs w:val="26"/>
        </w:rPr>
        <w:t xml:space="preserve">   </w:t>
      </w:r>
      <w:r w:rsidR="00626EA1" w:rsidRPr="00F61056">
        <w:rPr>
          <w:rFonts w:cs="Times New Roman"/>
          <w:bCs/>
          <w:sz w:val="26"/>
          <w:szCs w:val="26"/>
        </w:rPr>
        <w:t xml:space="preserve"> N 1221 "Об утверждении Правил присвоения, изменения и аннулирования адресов";</w:t>
      </w:r>
    </w:p>
    <w:p w:rsidR="00626EA1" w:rsidRPr="00F61056" w:rsidRDefault="00F61056" w:rsidP="00F6105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3" w:history="1">
        <w:r w:rsidR="00626EA1" w:rsidRPr="00F61056">
          <w:rPr>
            <w:rFonts w:cs="Times New Roman"/>
            <w:bCs/>
            <w:sz w:val="26"/>
            <w:szCs w:val="26"/>
          </w:rPr>
          <w:t>Постановление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Правительства Российской Федерации от 22 мая 2015 г.</w:t>
      </w:r>
      <w:r>
        <w:rPr>
          <w:rFonts w:cs="Times New Roman"/>
          <w:bCs/>
          <w:sz w:val="26"/>
          <w:szCs w:val="26"/>
        </w:rPr>
        <w:t xml:space="preserve">         </w:t>
      </w:r>
      <w:r w:rsidR="00626EA1" w:rsidRPr="00F61056">
        <w:rPr>
          <w:rFonts w:cs="Times New Roman"/>
          <w:bCs/>
          <w:sz w:val="26"/>
          <w:szCs w:val="26"/>
        </w:rPr>
        <w:t xml:space="preserve">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4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Минфина России от 1 июля 2013 г. № 65н "Об утверждении </w:t>
      </w:r>
      <w:r>
        <w:rPr>
          <w:rFonts w:cs="Times New Roman"/>
          <w:bCs/>
          <w:sz w:val="26"/>
          <w:szCs w:val="26"/>
        </w:rPr>
        <w:t xml:space="preserve">  </w:t>
      </w:r>
      <w:r w:rsidR="00626EA1" w:rsidRPr="00F61056">
        <w:rPr>
          <w:rFonts w:cs="Times New Roman"/>
          <w:bCs/>
          <w:sz w:val="26"/>
          <w:szCs w:val="26"/>
        </w:rPr>
        <w:t>Указаний о порядке применения бюджетной классификации Российской Федерации";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5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Минфина России от 12 ноября 2013 г. №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6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Минфина ФНС России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7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8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ФНС России от 29 ноября 2016 г. № ММВ-7-1/644@ "Об утверждении состава реквизитов информационного ресурса "Расчеты с бюджетом" федерального уровня";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29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ФНС России от 29 ноября 2016 г. № ММВ-7-1/645@ "Об утверждении состава реквизитов информационного ресурса "Расчеты с бюджетом" регионального уровня";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30" w:history="1">
        <w:r w:rsidR="00626EA1" w:rsidRPr="00F61056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bCs/>
          <w:sz w:val="26"/>
          <w:szCs w:val="26"/>
        </w:rPr>
        <w:t xml:space="preserve"> ФНС России от 9 февраля 2016 г. №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1" w:history="1">
        <w:r w:rsidR="00626EA1" w:rsidRPr="00F61056">
          <w:rPr>
            <w:rFonts w:cs="Times New Roman"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sz w:val="26"/>
          <w:szCs w:val="26"/>
        </w:rPr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626EA1" w:rsidRPr="00F61056" w:rsidRDefault="00F61056" w:rsidP="00F61056">
      <w:pPr>
        <w:tabs>
          <w:tab w:val="left" w:pos="567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2" w:history="1">
        <w:r w:rsidR="00626EA1" w:rsidRPr="00F61056">
          <w:rPr>
            <w:rFonts w:cs="Times New Roman"/>
            <w:sz w:val="26"/>
            <w:szCs w:val="26"/>
          </w:rPr>
          <w:t>Приказ</w:t>
        </w:r>
      </w:hyperlink>
      <w:r w:rsidR="00626EA1" w:rsidRPr="00F61056">
        <w:rPr>
          <w:rFonts w:cs="Times New Roman"/>
          <w:sz w:val="26"/>
          <w:szCs w:val="26"/>
        </w:rPr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заполнения";</w:t>
      </w:r>
    </w:p>
    <w:p w:rsidR="00626EA1" w:rsidRPr="00B81F21" w:rsidRDefault="00F61056" w:rsidP="00F61056">
      <w:pPr>
        <w:pStyle w:val="af4"/>
        <w:tabs>
          <w:tab w:val="left" w:pos="567"/>
        </w:tabs>
        <w:autoSpaceDE w:val="0"/>
        <w:autoSpaceDN w:val="0"/>
        <w:adjustRightInd w:val="0"/>
        <w:ind w:left="284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lastRenderedPageBreak/>
        <w:t xml:space="preserve">- </w:t>
      </w:r>
      <w:hyperlink r:id="rId33" w:history="1">
        <w:r w:rsidR="00626EA1" w:rsidRPr="00B81F21">
          <w:rPr>
            <w:rFonts w:cs="Times New Roman"/>
            <w:bCs/>
            <w:sz w:val="26"/>
            <w:szCs w:val="26"/>
          </w:rPr>
          <w:t>Приказ</w:t>
        </w:r>
      </w:hyperlink>
      <w:r w:rsidR="00626EA1" w:rsidRPr="00B81F21">
        <w:rPr>
          <w:rFonts w:cs="Times New Roman"/>
          <w:bCs/>
          <w:sz w:val="26"/>
          <w:szCs w:val="26"/>
        </w:rPr>
        <w:t xml:space="preserve"> ФНС России от 25 июля 2017 г. № ММВ-7-22/579@ "Об утверждении порядка работы налоговых орг</w:t>
      </w:r>
      <w:r w:rsidR="00626EA1">
        <w:rPr>
          <w:rFonts w:cs="Times New Roman"/>
          <w:bCs/>
          <w:sz w:val="26"/>
          <w:szCs w:val="26"/>
        </w:rPr>
        <w:t>анов с невыясненными платежами".</w:t>
      </w:r>
    </w:p>
    <w:p w:rsidR="0071560A" w:rsidRPr="00376381" w:rsidRDefault="00B02277" w:rsidP="00626EA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F5901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F45D46" w:rsidRPr="00F45D46" w:rsidRDefault="0071560A" w:rsidP="002762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Федерации; принципы формирования бюджетн</w:t>
      </w:r>
      <w:r w:rsidR="00F45D46">
        <w:rPr>
          <w:rFonts w:ascii="Times New Roman" w:hAnsi="Times New Roman" w:cs="Times New Roman"/>
          <w:sz w:val="26"/>
          <w:szCs w:val="26"/>
        </w:rPr>
        <w:t xml:space="preserve">ой системы Российской Федерации; </w:t>
      </w:r>
      <w:r w:rsidR="00F45D46" w:rsidRPr="00F45D46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отчетности.</w:t>
      </w:r>
    </w:p>
    <w:p w:rsidR="001B0C5C" w:rsidRPr="00376381" w:rsidRDefault="00027871" w:rsidP="002762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626EA1" w:rsidRPr="004607D2" w:rsidRDefault="00626EA1" w:rsidP="00626EA1">
      <w:pPr>
        <w:pStyle w:val="af4"/>
        <w:numPr>
          <w:ilvl w:val="0"/>
          <w:numId w:val="2"/>
        </w:numPr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4607D2">
        <w:rPr>
          <w:rFonts w:cs="Times New Roman"/>
          <w:sz w:val="26"/>
          <w:szCs w:val="26"/>
        </w:rPr>
        <w:t>практика работы с информационными ресурсами по направлению "Расчетов с бюджетом";</w:t>
      </w:r>
    </w:p>
    <w:p w:rsidR="00626EA1" w:rsidRPr="00B81F21" w:rsidRDefault="00626EA1" w:rsidP="00626EA1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t>практика работы по ведению карточек Расчетов с бюджетом;</w:t>
      </w:r>
    </w:p>
    <w:p w:rsidR="00626EA1" w:rsidRPr="00B81F21" w:rsidRDefault="00626EA1" w:rsidP="00626EA1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</w:p>
    <w:p w:rsidR="00626EA1" w:rsidRPr="00B81F21" w:rsidRDefault="00626EA1" w:rsidP="00626EA1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lastRenderedPageBreak/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</w:p>
    <w:p w:rsidR="00626EA1" w:rsidRPr="00B81F21" w:rsidRDefault="00626EA1" w:rsidP="00626EA1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</w:t>
      </w:r>
    </w:p>
    <w:p w:rsidR="00626EA1" w:rsidRPr="00B81F21" w:rsidRDefault="00626EA1" w:rsidP="00626EA1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626EA1" w:rsidRDefault="00626EA1" w:rsidP="00626EA1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81F21">
        <w:rPr>
          <w:rFonts w:cs="Times New Roman"/>
          <w:sz w:val="26"/>
          <w:szCs w:val="26"/>
        </w:rPr>
        <w:t>участие в модернизации интернет сервисов, содержащих информацию из информационного ресурса "Расчеты с бюджетом".</w:t>
      </w:r>
    </w:p>
    <w:p w:rsidR="00276264" w:rsidRDefault="00276264" w:rsidP="00276264">
      <w:pPr>
        <w:pStyle w:val="af4"/>
        <w:tabs>
          <w:tab w:val="left" w:pos="567"/>
        </w:tabs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B02277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BC1C4C" w:rsidRDefault="00F05CF7" w:rsidP="00BC1C4C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BC1C4C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C1C4C">
        <w:rPr>
          <w:rFonts w:cs="Times New Roman"/>
          <w:sz w:val="26"/>
          <w:szCs w:val="26"/>
        </w:rPr>
        <w:t xml:space="preserve">отдел расчетов с бюджетом (далее – отдел),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BC1C4C">
        <w:rPr>
          <w:rFonts w:cs="Times New Roman"/>
          <w:sz w:val="26"/>
          <w:szCs w:val="26"/>
        </w:rPr>
        <w:t xml:space="preserve"> отдела </w:t>
      </w:r>
      <w:r w:rsidR="00BC1C4C" w:rsidRPr="00790049">
        <w:rPr>
          <w:rFonts w:cs="Times New Roman"/>
          <w:sz w:val="26"/>
          <w:szCs w:val="26"/>
        </w:rPr>
        <w:t xml:space="preserve">обязан: </w:t>
      </w:r>
    </w:p>
    <w:p w:rsidR="009662D8" w:rsidRPr="009662D8" w:rsidRDefault="009662D8" w:rsidP="009662D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662D8">
        <w:rPr>
          <w:rFonts w:cs="Times New Roman"/>
          <w:sz w:val="26"/>
          <w:szCs w:val="26"/>
        </w:rPr>
        <w:t xml:space="preserve">осуществлять ввод в автоматизированную систему налоговых органов данных, иных документов, служащих основанием для исчисления и уплаты налогов; </w:t>
      </w:r>
    </w:p>
    <w:p w:rsidR="009662D8" w:rsidRPr="009662D8" w:rsidRDefault="009662D8" w:rsidP="009662D8">
      <w:pPr>
        <w:widowControl w:val="0"/>
        <w:tabs>
          <w:tab w:val="left" w:pos="993"/>
        </w:tabs>
        <w:autoSpaceDE w:val="0"/>
        <w:autoSpaceDN w:val="0"/>
        <w:adjustRightInd w:val="0"/>
        <w:ind w:right="9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62D8">
        <w:rPr>
          <w:sz w:val="26"/>
          <w:szCs w:val="26"/>
        </w:rPr>
        <w:t>проводить учет поступления налоговых платежей и других доходов в консолидированный бюджет Российской Федерации;</w:t>
      </w:r>
    </w:p>
    <w:p w:rsidR="009662D8" w:rsidRPr="009662D8" w:rsidRDefault="009662D8" w:rsidP="009662D8">
      <w:pPr>
        <w:widowControl w:val="0"/>
        <w:tabs>
          <w:tab w:val="left" w:pos="993"/>
        </w:tabs>
        <w:autoSpaceDE w:val="0"/>
        <w:autoSpaceDN w:val="0"/>
        <w:adjustRightInd w:val="0"/>
        <w:ind w:right="9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62D8">
        <w:rPr>
          <w:sz w:val="26"/>
          <w:szCs w:val="26"/>
        </w:rPr>
        <w:t>выяснять вид и принадлежность платежей, отнесенных УФК по г.</w:t>
      </w:r>
      <w:r>
        <w:rPr>
          <w:sz w:val="26"/>
          <w:szCs w:val="26"/>
        </w:rPr>
        <w:t xml:space="preserve"> </w:t>
      </w:r>
      <w:r w:rsidRPr="009662D8">
        <w:rPr>
          <w:sz w:val="26"/>
          <w:szCs w:val="26"/>
        </w:rPr>
        <w:t>Москве в разряд «невыясненных»;</w:t>
      </w:r>
    </w:p>
    <w:p w:rsidR="009662D8" w:rsidRPr="009662D8" w:rsidRDefault="009662D8" w:rsidP="009662D8">
      <w:pPr>
        <w:widowControl w:val="0"/>
        <w:tabs>
          <w:tab w:val="left" w:pos="851"/>
        </w:tabs>
        <w:autoSpaceDE w:val="0"/>
        <w:autoSpaceDN w:val="0"/>
        <w:adjustRightInd w:val="0"/>
        <w:ind w:right="9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62D8">
        <w:rPr>
          <w:sz w:val="26"/>
          <w:szCs w:val="26"/>
        </w:rPr>
        <w:t>осуществлять вынесение «решений об уточнении» платежей и направление уведомлений о вынесенном решении об уточнении платежей налогоплательщикам;</w:t>
      </w:r>
    </w:p>
    <w:p w:rsidR="009662D8" w:rsidRPr="009662D8" w:rsidRDefault="009662D8" w:rsidP="009662D8">
      <w:pPr>
        <w:widowControl w:val="0"/>
        <w:tabs>
          <w:tab w:val="left" w:pos="851"/>
        </w:tabs>
        <w:autoSpaceDE w:val="0"/>
        <w:autoSpaceDN w:val="0"/>
        <w:adjustRightInd w:val="0"/>
        <w:ind w:right="9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62D8">
        <w:rPr>
          <w:sz w:val="26"/>
          <w:szCs w:val="26"/>
        </w:rPr>
        <w:t xml:space="preserve">принимать участие по подготовке в установленном порядке </w:t>
      </w:r>
      <w:proofErr w:type="gramStart"/>
      <w:r w:rsidRPr="009662D8">
        <w:rPr>
          <w:sz w:val="26"/>
          <w:szCs w:val="26"/>
        </w:rPr>
        <w:t xml:space="preserve">проектов </w:t>
      </w:r>
      <w:r>
        <w:rPr>
          <w:sz w:val="26"/>
          <w:szCs w:val="26"/>
        </w:rPr>
        <w:t xml:space="preserve"> </w:t>
      </w:r>
      <w:r w:rsidRPr="009662D8">
        <w:rPr>
          <w:sz w:val="26"/>
          <w:szCs w:val="26"/>
        </w:rPr>
        <w:t>ответов</w:t>
      </w:r>
      <w:proofErr w:type="gramEnd"/>
      <w:r w:rsidRPr="009662D8">
        <w:rPr>
          <w:sz w:val="26"/>
          <w:szCs w:val="26"/>
        </w:rPr>
        <w:t xml:space="preserve"> на запросы налоговых органов, органов государственной власти, организаций, учреждений по вопросам, относящимся к компетенции </w:t>
      </w:r>
      <w:r>
        <w:rPr>
          <w:sz w:val="26"/>
          <w:szCs w:val="26"/>
        </w:rPr>
        <w:t>о</w:t>
      </w:r>
      <w:r w:rsidRPr="009662D8">
        <w:rPr>
          <w:sz w:val="26"/>
          <w:szCs w:val="26"/>
        </w:rPr>
        <w:t>тдела;</w:t>
      </w:r>
    </w:p>
    <w:p w:rsidR="009662D8" w:rsidRPr="009662D8" w:rsidRDefault="009662D8" w:rsidP="009662D8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62D8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9662D8" w:rsidRPr="009662D8" w:rsidRDefault="009662D8" w:rsidP="009662D8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662D8">
        <w:rPr>
          <w:sz w:val="26"/>
          <w:szCs w:val="26"/>
        </w:rPr>
        <w:t>обрабатывать и вводить данные, поступающи</w:t>
      </w:r>
      <w:r>
        <w:rPr>
          <w:sz w:val="26"/>
          <w:szCs w:val="26"/>
        </w:rPr>
        <w:t>е</w:t>
      </w:r>
      <w:r w:rsidRPr="009662D8">
        <w:rPr>
          <w:sz w:val="26"/>
          <w:szCs w:val="26"/>
        </w:rPr>
        <w:t xml:space="preserve"> в инспекцию от представител</w:t>
      </w:r>
      <w:r>
        <w:rPr>
          <w:sz w:val="26"/>
          <w:szCs w:val="26"/>
        </w:rPr>
        <w:t>ей</w:t>
      </w:r>
      <w:r w:rsidRPr="009662D8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й</w:t>
      </w:r>
      <w:r w:rsidRPr="009662D8">
        <w:rPr>
          <w:sz w:val="26"/>
          <w:szCs w:val="26"/>
        </w:rPr>
        <w:t xml:space="preserve"> и государственных учреждений с учетом требований действующего законодательства;</w:t>
      </w:r>
    </w:p>
    <w:p w:rsidR="009662D8" w:rsidRPr="009662D8" w:rsidRDefault="009662D8" w:rsidP="009662D8">
      <w:pPr>
        <w:rPr>
          <w:sz w:val="26"/>
          <w:szCs w:val="26"/>
        </w:rPr>
      </w:pPr>
      <w:r w:rsidRPr="009662D8">
        <w:rPr>
          <w:sz w:val="26"/>
          <w:szCs w:val="26"/>
        </w:rPr>
        <w:t xml:space="preserve">- </w:t>
      </w:r>
      <w:r w:rsidR="006A56B3">
        <w:rPr>
          <w:sz w:val="26"/>
          <w:szCs w:val="26"/>
        </w:rPr>
        <w:t>о</w:t>
      </w:r>
      <w:r w:rsidRPr="009662D8">
        <w:rPr>
          <w:sz w:val="26"/>
          <w:szCs w:val="26"/>
        </w:rPr>
        <w:t>существлять анализ карточек расчетов с бюджетом налогоплательщиков – физических лиц на предмет допущенных налогоплательщиком ошибок в платежных документах;</w:t>
      </w:r>
    </w:p>
    <w:p w:rsidR="00BC1C4C" w:rsidRPr="009662D8" w:rsidRDefault="00BC1C4C" w:rsidP="00BC1C4C">
      <w:pPr>
        <w:tabs>
          <w:tab w:val="left" w:pos="567"/>
        </w:tabs>
        <w:ind w:firstLine="0"/>
        <w:rPr>
          <w:sz w:val="26"/>
          <w:szCs w:val="26"/>
        </w:rPr>
      </w:pPr>
      <w:r w:rsidRPr="00B02277">
        <w:rPr>
          <w:color w:val="FF0000"/>
          <w:sz w:val="26"/>
          <w:szCs w:val="26"/>
        </w:rPr>
        <w:tab/>
      </w:r>
      <w:r w:rsidR="004F54F8">
        <w:rPr>
          <w:color w:val="FF0000"/>
          <w:sz w:val="26"/>
          <w:szCs w:val="26"/>
        </w:rPr>
        <w:t xml:space="preserve">  </w:t>
      </w:r>
      <w:r w:rsidRPr="009662D8">
        <w:rPr>
          <w:bCs/>
          <w:sz w:val="26"/>
          <w:szCs w:val="26"/>
        </w:rPr>
        <w:t>- осуществлять</w:t>
      </w:r>
      <w:r w:rsidRPr="009662D8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4F54F8" w:rsidRPr="009662D8">
        <w:rPr>
          <w:sz w:val="26"/>
          <w:szCs w:val="26"/>
        </w:rPr>
        <w:t>е</w:t>
      </w:r>
      <w:r w:rsidRPr="009662D8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C1C4C" w:rsidRPr="004F54F8" w:rsidRDefault="004F54F8" w:rsidP="004F54F8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C1C4C" w:rsidRPr="004F54F8">
        <w:rPr>
          <w:sz w:val="26"/>
          <w:szCs w:val="26"/>
        </w:rPr>
        <w:t xml:space="preserve">выполнять поручения начальника Инспекции и начальника отдела расчетов с бюджетом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>
        <w:rPr>
          <w:rFonts w:cs="Times New Roman"/>
          <w:color w:val="000000" w:themeColor="text1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C21141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21141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0240AF" w:rsidRPr="00790049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</w:t>
      </w:r>
      <w:r w:rsidR="00F45D46">
        <w:rPr>
          <w:rFonts w:cs="Times New Roman"/>
          <w:sz w:val="26"/>
          <w:szCs w:val="26"/>
        </w:rPr>
        <w:t>отделе расчетов с бюджетом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B0227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B0227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F45D46">
        <w:rPr>
          <w:rFonts w:cs="Times New Roman"/>
          <w:sz w:val="26"/>
          <w:szCs w:val="26"/>
        </w:rPr>
        <w:t>отделе расчетов с бюджетом</w:t>
      </w:r>
      <w:r w:rsidR="00C97D9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45D46">
        <w:rPr>
          <w:rFonts w:cs="Times New Roman"/>
          <w:sz w:val="26"/>
          <w:szCs w:val="26"/>
        </w:rPr>
        <w:t>отдела расчетов с бюджетом</w:t>
      </w:r>
      <w:r w:rsidR="00C97D96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B02277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 885 «Об утверждении общих принципов служебного поведения </w:t>
      </w:r>
      <w:r w:rsidR="00F9481C" w:rsidRPr="00790049">
        <w:rPr>
          <w:rFonts w:cs="Times New Roman"/>
          <w:sz w:val="26"/>
          <w:szCs w:val="26"/>
        </w:rPr>
        <w:lastRenderedPageBreak/>
        <w:t>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B02277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B02277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C21141" w:rsidRPr="0023601A">
        <w:rPr>
          <w:rFonts w:cs="Times New Roman"/>
          <w:sz w:val="26"/>
          <w:szCs w:val="26"/>
        </w:rPr>
        <w:t xml:space="preserve">умению </w:t>
      </w:r>
      <w:r w:rsidR="00C21141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D422AB" w:rsidRDefault="00D422AB" w:rsidP="00F9481C">
      <w:pPr>
        <w:ind w:firstLine="720"/>
        <w:rPr>
          <w:rFonts w:cs="Times New Roman"/>
          <w:sz w:val="26"/>
          <w:szCs w:val="26"/>
        </w:rPr>
      </w:pPr>
    </w:p>
    <w:p w:rsidR="009A300A" w:rsidRDefault="00A762B2" w:rsidP="00A762B2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отдела расчет</w:t>
      </w:r>
      <w:r w:rsidR="00D422AB">
        <w:rPr>
          <w:rFonts w:cs="Times New Roman"/>
          <w:sz w:val="26"/>
          <w:szCs w:val="26"/>
        </w:rPr>
        <w:t xml:space="preserve">ов с бюджетом                                                        </w:t>
      </w:r>
      <w:proofErr w:type="spellStart"/>
      <w:r w:rsidR="00D422AB">
        <w:rPr>
          <w:rFonts w:cs="Times New Roman"/>
          <w:sz w:val="26"/>
          <w:szCs w:val="26"/>
        </w:rPr>
        <w:t>А.И.Робышев</w:t>
      </w:r>
      <w:proofErr w:type="spellEnd"/>
    </w:p>
    <w:p w:rsidR="009115C4" w:rsidRPr="009115C4" w:rsidRDefault="009115C4" w:rsidP="00D422AB">
      <w:pPr>
        <w:ind w:firstLine="0"/>
      </w:pPr>
    </w:p>
    <w:p w:rsidR="00A762B2" w:rsidRDefault="00A762B2" w:rsidP="009115C4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A762B2" w:rsidRDefault="00A762B2" w:rsidP="009115C4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A762B2" w:rsidRDefault="00A762B2" w:rsidP="009115C4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D422AB" w:rsidRDefault="00E3175D" w:rsidP="009115C4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D422AB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9115C4">
        <w:rPr>
          <w:rFonts w:ascii="Times New Roman" w:hAnsi="Times New Roman" w:cs="Times New Roman"/>
          <w:color w:val="auto"/>
          <w:sz w:val="26"/>
          <w:szCs w:val="26"/>
        </w:rPr>
        <w:t xml:space="preserve"> – </w:t>
      </w:r>
    </w:p>
    <w:p w:rsidR="00E3175D" w:rsidRDefault="009115C4" w:rsidP="009115C4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информационных </w:t>
      </w:r>
      <w:r w:rsidR="00C21141">
        <w:rPr>
          <w:rFonts w:ascii="Times New Roman" w:hAnsi="Times New Roman" w:cs="Times New Roman"/>
          <w:color w:val="auto"/>
          <w:sz w:val="26"/>
          <w:szCs w:val="26"/>
        </w:rPr>
        <w:t>технологий</w:t>
      </w:r>
      <w:r w:rsidR="00D422AB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Г.Ц.Эрдниев</w:t>
      </w:r>
      <w:proofErr w:type="spellEnd"/>
    </w:p>
    <w:sectPr w:rsidR="00E3175D" w:rsidSect="004972AB">
      <w:headerReference w:type="default" r:id="rId3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3C4" w:rsidRDefault="00A713C4" w:rsidP="003B7A81">
      <w:r>
        <w:separator/>
      </w:r>
    </w:p>
  </w:endnote>
  <w:endnote w:type="continuationSeparator" w:id="0">
    <w:p w:rsidR="00A713C4" w:rsidRDefault="00A713C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3C4" w:rsidRDefault="00A713C4" w:rsidP="003B7A81">
      <w:r>
        <w:separator/>
      </w:r>
    </w:p>
  </w:footnote>
  <w:footnote w:type="continuationSeparator" w:id="0">
    <w:p w:rsidR="00A713C4" w:rsidRDefault="00A713C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D778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422A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8E77B09"/>
    <w:multiLevelType w:val="hybridMultilevel"/>
    <w:tmpl w:val="F18C1B3A"/>
    <w:lvl w:ilvl="0" w:tplc="36D6136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65A91"/>
    <w:rsid w:val="00065C62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4BB3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5C29"/>
    <w:rsid w:val="00106058"/>
    <w:rsid w:val="0010791A"/>
    <w:rsid w:val="00111FFC"/>
    <w:rsid w:val="001126DA"/>
    <w:rsid w:val="001133DE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6264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3E2A"/>
    <w:rsid w:val="00307907"/>
    <w:rsid w:val="003117A7"/>
    <w:rsid w:val="00313753"/>
    <w:rsid w:val="00315FED"/>
    <w:rsid w:val="00316231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E62AC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C4ED1"/>
    <w:rsid w:val="004D12D5"/>
    <w:rsid w:val="004D28D7"/>
    <w:rsid w:val="004D3338"/>
    <w:rsid w:val="004E491E"/>
    <w:rsid w:val="004E4F3F"/>
    <w:rsid w:val="004E67B8"/>
    <w:rsid w:val="004F2765"/>
    <w:rsid w:val="004F54F8"/>
    <w:rsid w:val="004F5964"/>
    <w:rsid w:val="0050248C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658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26EA1"/>
    <w:rsid w:val="00630988"/>
    <w:rsid w:val="00631C15"/>
    <w:rsid w:val="00643D94"/>
    <w:rsid w:val="0065324C"/>
    <w:rsid w:val="00656403"/>
    <w:rsid w:val="006618E5"/>
    <w:rsid w:val="0066321A"/>
    <w:rsid w:val="00665AA2"/>
    <w:rsid w:val="0067006E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A56B3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29AA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B75DF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65D09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15C4"/>
    <w:rsid w:val="0091209D"/>
    <w:rsid w:val="00915148"/>
    <w:rsid w:val="00917F98"/>
    <w:rsid w:val="0092052F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6D4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64B61"/>
    <w:rsid w:val="009662D8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58E3"/>
    <w:rsid w:val="00A47C39"/>
    <w:rsid w:val="00A5190E"/>
    <w:rsid w:val="00A524EE"/>
    <w:rsid w:val="00A52A67"/>
    <w:rsid w:val="00A537B6"/>
    <w:rsid w:val="00A610B5"/>
    <w:rsid w:val="00A651A4"/>
    <w:rsid w:val="00A670CE"/>
    <w:rsid w:val="00A713C4"/>
    <w:rsid w:val="00A719D0"/>
    <w:rsid w:val="00A762B2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2277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3393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5C2F"/>
    <w:rsid w:val="00BB759F"/>
    <w:rsid w:val="00BC0621"/>
    <w:rsid w:val="00BC1C4C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4E6"/>
    <w:rsid w:val="00C20C8F"/>
    <w:rsid w:val="00C21141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97D96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C6A28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072A5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422AB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D778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3638"/>
    <w:rsid w:val="00E95166"/>
    <w:rsid w:val="00E95328"/>
    <w:rsid w:val="00E96882"/>
    <w:rsid w:val="00EA4437"/>
    <w:rsid w:val="00EA487F"/>
    <w:rsid w:val="00EA60E2"/>
    <w:rsid w:val="00EA6655"/>
    <w:rsid w:val="00EB1541"/>
    <w:rsid w:val="00EB3E4F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5D46"/>
    <w:rsid w:val="00F47A74"/>
    <w:rsid w:val="00F542C9"/>
    <w:rsid w:val="00F54B9C"/>
    <w:rsid w:val="00F61056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1636"/>
    <w:rsid w:val="00F829C2"/>
    <w:rsid w:val="00F8302B"/>
    <w:rsid w:val="00F8412B"/>
    <w:rsid w:val="00F87FF2"/>
    <w:rsid w:val="00F9087E"/>
    <w:rsid w:val="00F9108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B24D6-04EF-481C-958D-1DDBB15C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Hyperlink"/>
    <w:basedOn w:val="a0"/>
    <w:uiPriority w:val="99"/>
    <w:semiHidden/>
    <w:unhideWhenUsed/>
    <w:rsid w:val="002762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40782EBCF69681D3D41F67CC1C83C520D13ECEB3C7F8BD2B3C5FD12B7AD23EF6F3596466797508BF97DB2876E6DF37N" TargetMode="External"/><Relationship Id="rId18" Type="http://schemas.openxmlformats.org/officeDocument/2006/relationships/hyperlink" Target="consultantplus://offline/ref=C057FE033A472ADCE689C0D25BA8D3D060B085FC0364BAC0BAD9D0C08354k8K" TargetMode="External"/><Relationship Id="rId26" Type="http://schemas.openxmlformats.org/officeDocument/2006/relationships/hyperlink" Target="consultantplus://offline/ref=4707BC0E4FAE3705D3FFC939132313337B684F044666CB737B593F812C42FDBDD8C654FFF888612EDF5BD867P333G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0782EBCF69681D3D41F67CC1C83C520D33BCCB2C7FABD2B3C5FD12B7AD23EF6F3596466797508BF97DB2876E6DF37N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07BC0E4FAE3705D3FFC939132313337F614F0A426C9679730033832B4DA2B8CDD70CF3FD927F2FC047DA663BP632G" TargetMode="External"/><Relationship Id="rId17" Type="http://schemas.openxmlformats.org/officeDocument/2006/relationships/hyperlink" Target="consultantplus://offline/ref=C057FE033A472ADCE689C0D25BA8D3D060B185FA0662BAC0BAD9D0C08354k8K" TargetMode="External"/><Relationship Id="rId25" Type="http://schemas.openxmlformats.org/officeDocument/2006/relationships/hyperlink" Target="consultantplus://offline/ref=4707BC0E4FAE3705D3FFC939132313337E604805416D9679730033832B4DA2B8CDD70CF3FD927F2FC047DA663BP632G" TargetMode="External"/><Relationship Id="rId33" Type="http://schemas.openxmlformats.org/officeDocument/2006/relationships/hyperlink" Target="consultantplus://offline/ref=4707BC0E4FAE3705D3FFC939132313337E634C01426F9679730033832B4DA2B8CDD70CF3FD927F2FC047DA663BP632G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7FE033A472ADCE689C0D25BA8D3D063B98BF70162BAC0BAD9D0C08354k8K" TargetMode="External"/><Relationship Id="rId20" Type="http://schemas.openxmlformats.org/officeDocument/2006/relationships/hyperlink" Target="consultantplus://offline/ref=40782EBCF69681D3D41F67CC1C83C520D13ECDB2CFF5BD2B3C5FD12B7AD23EF6F3596466797508BF97DB2876E6DF37N" TargetMode="External"/><Relationship Id="rId29" Type="http://schemas.openxmlformats.org/officeDocument/2006/relationships/hyperlink" Target="consultantplus://offline/ref=4707BC0E4FAE3705D3FFC020142313337B634D034D6A9679730033832B4DA2B8CDD70CF3FD927F2FC047DA663BP632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4707BC0E4FAE3705D3FFC939132313337F6049024D699679730033832B4DA2B8CDD70CF3FD927F2FC047DA663BP632G" TargetMode="External"/><Relationship Id="rId32" Type="http://schemas.openxmlformats.org/officeDocument/2006/relationships/hyperlink" Target="consultantplus://offline/ref=E17612284C2247DF85CCA611C765F2E7090910FF2401C40A51B12C09D4F384F73B86E6022DB521EE20420BC3ABS5K8H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57FE033A472ADCE689C0D25BA8D3D060B98AFC0064BAC0BAD9D0C08354k8K" TargetMode="External"/><Relationship Id="rId23" Type="http://schemas.openxmlformats.org/officeDocument/2006/relationships/hyperlink" Target="consultantplus://offline/ref=40782EBCF69681D3D41F67CC1C83C520D335CEB6CEFBBD2B3C5FD12B7AD23EF6F3596466797508BF97DB2876E6DF37N" TargetMode="External"/><Relationship Id="rId28" Type="http://schemas.openxmlformats.org/officeDocument/2006/relationships/hyperlink" Target="consultantplus://offline/ref=4707BC0E4FAE3705D3FFC020142313337B634D034D649679730033832B4DA2B8CDD70CF3FD927F2FC047DA663BP632G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40782EBCF69681D3D41F67CC1C83C520D13CCEB6CFFFBD2B3C5FD12B7AD23EF6F3596466797508BF97DB2876E6DF37N" TargetMode="External"/><Relationship Id="rId31" Type="http://schemas.openxmlformats.org/officeDocument/2006/relationships/hyperlink" Target="consultantplus://offline/ref=E17612284C2247DF85CCAF08C065F2E70C001DF52C01C40A51B12C09D4F384F73B86E6022DB521EE20420BC3ABS5K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40782EBCF69681D3D41F67CC1C83C520D13CCAB1CCFEBD2B3C5FD12B7AD23EF6F3596466797508BF97DB2876E6DF37N" TargetMode="External"/><Relationship Id="rId27" Type="http://schemas.openxmlformats.org/officeDocument/2006/relationships/hyperlink" Target="consultantplus://offline/ref=4707BC0E4FAE3705D3FFC939132313337E68480747689679730033832B4DA2B8CDD70CF3FD927F2FC047DA663BP632G" TargetMode="External"/><Relationship Id="rId30" Type="http://schemas.openxmlformats.org/officeDocument/2006/relationships/hyperlink" Target="consultantplus://offline/ref=4707BC0E4FAE3705D3FFC020142313337B60440B43649679730033832B4DA2B8CDD70CF3FD927F2FC047DA663BP632G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1A7A9-D918-4E67-AAAD-41B478B2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3980</Words>
  <Characters>22688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Шевцов Виктор Викторович</cp:lastModifiedBy>
  <cp:revision>5</cp:revision>
  <cp:lastPrinted>2018-03-07T08:08:00Z</cp:lastPrinted>
  <dcterms:created xsi:type="dcterms:W3CDTF">2020-07-13T07:09:00Z</dcterms:created>
  <dcterms:modified xsi:type="dcterms:W3CDTF">2020-07-13T12:58:00Z</dcterms:modified>
</cp:coreProperties>
</file>